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14:paraId="478B0068" w14:textId="77777777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BC6C8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6F9BF910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4DAED76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 EM</w:t>
            </w:r>
          </w:p>
        </w:tc>
      </w:tr>
      <w:tr w:rsidR="00FC3315" w:rsidRPr="00511AA4" w14:paraId="053FF392" w14:textId="77777777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A9B7C2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79F602D5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agrożenia związane z działalnością gospodarczą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6DD7A774" w14:textId="77777777"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96F53">
              <w:rPr>
                <w:b/>
                <w:sz w:val="22"/>
                <w:szCs w:val="22"/>
              </w:rPr>
              <w:t>40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1A1CE276" w14:textId="77777777" w:rsidTr="002C1FBA">
        <w:trPr>
          <w:cantSplit/>
        </w:trPr>
        <w:tc>
          <w:tcPr>
            <w:tcW w:w="497" w:type="dxa"/>
            <w:vMerge/>
          </w:tcPr>
          <w:p w14:paraId="016FE73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D0594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153D2CE3" w14:textId="77777777" w:rsidTr="002C1FBA">
        <w:trPr>
          <w:cantSplit/>
        </w:trPr>
        <w:tc>
          <w:tcPr>
            <w:tcW w:w="497" w:type="dxa"/>
            <w:vMerge/>
          </w:tcPr>
          <w:p w14:paraId="6128904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6C33AB3D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198C0D8B" w14:textId="77777777" w:rsidTr="002C1FBA">
        <w:trPr>
          <w:cantSplit/>
        </w:trPr>
        <w:tc>
          <w:tcPr>
            <w:tcW w:w="497" w:type="dxa"/>
            <w:vMerge/>
          </w:tcPr>
          <w:p w14:paraId="66EFBF5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68BE29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0F7FA17B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2E62A621" w14:textId="77777777"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2C1FB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14:paraId="679CB19D" w14:textId="77777777" w:rsidTr="002C1FBA">
        <w:trPr>
          <w:cantSplit/>
        </w:trPr>
        <w:tc>
          <w:tcPr>
            <w:tcW w:w="497" w:type="dxa"/>
            <w:vMerge/>
          </w:tcPr>
          <w:p w14:paraId="2CF040E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7F6824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6EFFB7C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14:paraId="1F8FB843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61B66A9A" w14:textId="77777777" w:rsidTr="002C1FBA">
        <w:trPr>
          <w:cantSplit/>
        </w:trPr>
        <w:tc>
          <w:tcPr>
            <w:tcW w:w="497" w:type="dxa"/>
            <w:vMerge/>
          </w:tcPr>
          <w:p w14:paraId="0156B49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65BF06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022ABE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0D29DED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A56A5B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921100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5470207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C99C20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0232599C" w14:textId="77777777" w:rsidTr="002C1FBA">
        <w:trPr>
          <w:cantSplit/>
        </w:trPr>
        <w:tc>
          <w:tcPr>
            <w:tcW w:w="497" w:type="dxa"/>
            <w:vMerge/>
          </w:tcPr>
          <w:p w14:paraId="2E2475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7C7395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0EFCDF2" w14:textId="77777777"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4ABC82BF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CF0BE5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AC1F699" w14:textId="77777777"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gridSpan w:val="2"/>
            <w:vAlign w:val="center"/>
          </w:tcPr>
          <w:p w14:paraId="7E1E4F3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BD269D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0A471B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194928C2" w14:textId="77777777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FAA59B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541683F" w14:textId="77777777"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>dr Mariusz Darabasz</w:t>
            </w:r>
          </w:p>
        </w:tc>
      </w:tr>
      <w:tr w:rsidR="00FC3315" w:rsidRPr="00511AA4" w14:paraId="5C2E04D8" w14:textId="77777777" w:rsidTr="002C1FBA">
        <w:tc>
          <w:tcPr>
            <w:tcW w:w="2988" w:type="dxa"/>
            <w:vAlign w:val="center"/>
          </w:tcPr>
          <w:p w14:paraId="26AD553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2AB2EC4" w14:textId="2FBB5897" w:rsidR="00FC3315" w:rsidRPr="00511AA4" w:rsidRDefault="00FE4285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>dr Mariusz Darabasz</w:t>
            </w:r>
            <w:r w:rsidR="00BA4F23">
              <w:rPr>
                <w:sz w:val="22"/>
                <w:szCs w:val="22"/>
              </w:rPr>
              <w:t xml:space="preserve">; dr </w:t>
            </w:r>
            <w:r w:rsidR="00BA4F23" w:rsidRPr="00566C7D">
              <w:rPr>
                <w:bCs/>
              </w:rPr>
              <w:t xml:space="preserve">Oleksandra Oliynychuk </w:t>
            </w:r>
          </w:p>
        </w:tc>
      </w:tr>
      <w:tr w:rsidR="00841A30" w:rsidRPr="00511AA4" w14:paraId="4FA3A9D2" w14:textId="77777777" w:rsidTr="002C1FBA">
        <w:tc>
          <w:tcPr>
            <w:tcW w:w="2988" w:type="dxa"/>
            <w:vAlign w:val="center"/>
          </w:tcPr>
          <w:p w14:paraId="6C7CC508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99FB9B2" w14:textId="77777777"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14:paraId="5BD5BD44" w14:textId="77777777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4B6B40E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02663F7" w14:textId="77777777"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14:paraId="31CABEEF" w14:textId="77777777"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DA24A9" w:rsidRPr="00511AA4" w14:paraId="3C34EA90" w14:textId="77777777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0BA7E5" w14:textId="77777777"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14:paraId="665D5684" w14:textId="77777777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5175F24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CA9D732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18151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6BAC67C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14:paraId="6564F6A8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CCED22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B1E966" w14:textId="77777777"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 xml:space="preserve">relacji, </w:t>
            </w:r>
            <w:r w:rsidR="00DA24A9" w:rsidRPr="006D025F">
              <w:rPr>
                <w:sz w:val="22"/>
                <w:szCs w:val="22"/>
              </w:rPr>
              <w:t>zależności</w:t>
            </w:r>
            <w:r w:rsidR="00DA24A9">
              <w:rPr>
                <w:sz w:val="22"/>
                <w:szCs w:val="22"/>
              </w:rPr>
              <w:t xml:space="preserve"> i wydarzeń</w:t>
            </w:r>
            <w:r w:rsidR="00DA24A9" w:rsidRPr="006D025F"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3C2CC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14:paraId="46346A5F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57701B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74BD49" w14:textId="77777777"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 </w:t>
            </w:r>
            <w:r w:rsidR="00DA24A9">
              <w:rPr>
                <w:sz w:val="22"/>
                <w:szCs w:val="22"/>
              </w:rPr>
              <w:t>istoty i uwarunkowań zagrożeń działalności gospodarczej oraz</w:t>
            </w:r>
            <w:r w:rsidR="00DA24A9" w:rsidRPr="006D025F"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ich oddziaływania</w:t>
            </w:r>
            <w:r w:rsidR="00DA24A9"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E6E90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14:paraId="72843791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E19341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DB0F29" w14:textId="77777777"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różnorodnych</w:t>
            </w:r>
            <w:r w:rsidR="00DA24A9" w:rsidRPr="006D025F">
              <w:rPr>
                <w:sz w:val="22"/>
                <w:szCs w:val="22"/>
              </w:rPr>
              <w:t xml:space="preserve"> źród</w:t>
            </w:r>
            <w:r w:rsidR="00DA24A9">
              <w:rPr>
                <w:sz w:val="22"/>
                <w:szCs w:val="22"/>
              </w:rPr>
              <w:t>eł</w:t>
            </w:r>
            <w:r w:rsidR="00DA24A9" w:rsidRPr="006D025F">
              <w:rPr>
                <w:sz w:val="22"/>
                <w:szCs w:val="22"/>
              </w:rPr>
              <w:t xml:space="preserve"> informacji</w:t>
            </w:r>
            <w:r w:rsidR="00DA24A9">
              <w:rPr>
                <w:sz w:val="22"/>
                <w:szCs w:val="22"/>
              </w:rPr>
              <w:t xml:space="preserve"> wskazujących na występowanie zagrożeń w </w:t>
            </w:r>
            <w:r w:rsidR="00DA24A9" w:rsidRPr="006D025F">
              <w:rPr>
                <w:sz w:val="22"/>
                <w:szCs w:val="22"/>
              </w:rPr>
              <w:t xml:space="preserve"> prowadzeni</w:t>
            </w:r>
            <w:r w:rsidR="00DA24A9">
              <w:rPr>
                <w:sz w:val="22"/>
                <w:szCs w:val="22"/>
              </w:rPr>
              <w:t>u</w:t>
            </w:r>
            <w:r w:rsidR="00DA24A9"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17CF8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14:paraId="3E91EDE9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4B115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1A52C3" w14:textId="77777777"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analizować</w:t>
            </w:r>
            <w:r w:rsidR="00DA24A9"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 w:rsidR="00DA24A9">
              <w:rPr>
                <w:sz w:val="22"/>
                <w:szCs w:val="22"/>
              </w:rPr>
              <w:t>i politycznych oraz interpretować</w:t>
            </w:r>
            <w:r w:rsidR="00DA24A9"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5DE66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14:paraId="2EAFECD0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60CAF9" w14:textId="77777777"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57AFAA" w14:textId="77777777"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planować</w:t>
            </w:r>
            <w:r w:rsidR="00DA24A9" w:rsidRPr="006D025F">
              <w:rPr>
                <w:sz w:val="22"/>
                <w:szCs w:val="22"/>
              </w:rPr>
              <w:t xml:space="preserve"> działalność przedsiębiorstwa</w:t>
            </w:r>
            <w:r w:rsidR="00DA24A9"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AD451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14:paraId="2782077B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1CA2AF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99D31E" w14:textId="77777777"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analizować</w:t>
            </w:r>
            <w:r w:rsidR="00DA24A9"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 w:rsidR="00DA24A9"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4DA92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14:paraId="03F881CB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65B7A6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433D76" w14:textId="77777777"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9AFC2" w14:textId="77777777"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14:paraId="5ECF59BE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97F3D4" w14:textId="77777777"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71F6DD" w14:textId="77777777"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185706" w14:textId="77777777"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14:paraId="53B2C2B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38639740" w14:textId="77777777" w:rsidTr="002C1FBA">
        <w:tc>
          <w:tcPr>
            <w:tcW w:w="10740" w:type="dxa"/>
            <w:vAlign w:val="center"/>
          </w:tcPr>
          <w:p w14:paraId="0BE3ACA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DC67339" w14:textId="77777777" w:rsidTr="002C1FBA">
        <w:tc>
          <w:tcPr>
            <w:tcW w:w="10740" w:type="dxa"/>
            <w:shd w:val="pct15" w:color="auto" w:fill="FFFFFF"/>
          </w:tcPr>
          <w:p w14:paraId="5FAE538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717EB41F" w14:textId="77777777" w:rsidTr="002C1FBA">
        <w:tc>
          <w:tcPr>
            <w:tcW w:w="10740" w:type="dxa"/>
          </w:tcPr>
          <w:p w14:paraId="013F391D" w14:textId="77777777"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>; Detektywistyka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14:paraId="7FC73592" w14:textId="77777777" w:rsidTr="002C1FBA">
        <w:tc>
          <w:tcPr>
            <w:tcW w:w="10740" w:type="dxa"/>
            <w:shd w:val="pct15" w:color="auto" w:fill="FFFFFF"/>
          </w:tcPr>
          <w:p w14:paraId="24D0F80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14:paraId="14A316FF" w14:textId="77777777" w:rsidTr="002C1FBA">
        <w:tc>
          <w:tcPr>
            <w:tcW w:w="10740" w:type="dxa"/>
          </w:tcPr>
          <w:p w14:paraId="185F21DF" w14:textId="77777777"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</w:tbl>
    <w:p w14:paraId="4FB5E3D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841A30" w:rsidRPr="00511AA4" w14:paraId="412A3E56" w14:textId="77777777" w:rsidTr="002C1F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FF29995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8FAA0E0" w14:textId="77777777" w:rsidR="00841A30" w:rsidRPr="00841A30" w:rsidRDefault="0000000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 Michalski M., Safjański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działania sprawców, Warszawa 2017,</w:t>
            </w:r>
          </w:p>
          <w:p w14:paraId="71FA909B" w14:textId="77777777"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lastRenderedPageBreak/>
              <w:t>Nitkowski K., Przestępstwa w obrocie gospodarczym, Warszawa 2019.</w:t>
            </w:r>
          </w:p>
          <w:p w14:paraId="348A8558" w14:textId="77777777"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14:paraId="5A48AC97" w14:textId="77777777" w:rsidTr="002C1FBA">
        <w:tc>
          <w:tcPr>
            <w:tcW w:w="2660" w:type="dxa"/>
          </w:tcPr>
          <w:p w14:paraId="0CA63A05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00C7DF3" w14:textId="77777777"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 xml:space="preserve">Chorbot P., Przestępczość białych kołnierzyków w świetle amerykańskich teorii kryminologicznych. Analogie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repozytorium.uwb.edu. pl / jspui/bitstream/11320/2314 /1/BSP_6_ 2009_ Chorbot.pdf</w:t>
            </w:r>
          </w:p>
        </w:tc>
      </w:tr>
      <w:tr w:rsidR="00FC3315" w:rsidRPr="00511AA4" w14:paraId="67AAD29B" w14:textId="77777777" w:rsidTr="002C1FBA">
        <w:tc>
          <w:tcPr>
            <w:tcW w:w="2660" w:type="dxa"/>
          </w:tcPr>
          <w:p w14:paraId="31120A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1C28BA32" w14:textId="77777777"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14:paraId="617BDBC4" w14:textId="77777777"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  <w:tr w:rsidR="002C1FBA" w:rsidRPr="00511AA4" w14:paraId="2EB4ABB5" w14:textId="77777777" w:rsidTr="002C1FBA">
        <w:tc>
          <w:tcPr>
            <w:tcW w:w="2660" w:type="dxa"/>
          </w:tcPr>
          <w:p w14:paraId="1F5E6D6F" w14:textId="77777777"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4990F19" w14:textId="77777777"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EE4E867" w14:textId="77777777" w:rsidR="002C1FBA" w:rsidRDefault="002C1FBA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42C14FF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05396CD7" w14:textId="77777777" w:rsidTr="002C1F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2E571A" w14:textId="77777777"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D03978" w14:textId="77777777" w:rsidR="00FC3315" w:rsidRPr="00566D49" w:rsidRDefault="00FC3315" w:rsidP="002C1FBA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14:paraId="1B30E7AE" w14:textId="77777777" w:rsidTr="002C1F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7112915" w14:textId="77777777"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861CE37" w14:textId="77777777"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14:paraId="65924013" w14:textId="77777777" w:rsidTr="002C1FBA">
        <w:tc>
          <w:tcPr>
            <w:tcW w:w="8208" w:type="dxa"/>
            <w:gridSpan w:val="2"/>
          </w:tcPr>
          <w:p w14:paraId="3E34AD91" w14:textId="77777777"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2390" w:type="dxa"/>
          </w:tcPr>
          <w:p w14:paraId="05F365BA" w14:textId="77777777"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14:paraId="2E5219F0" w14:textId="77777777" w:rsidTr="002C1FBA">
        <w:tc>
          <w:tcPr>
            <w:tcW w:w="2660" w:type="dxa"/>
            <w:tcBorders>
              <w:bottom w:val="single" w:sz="12" w:space="0" w:color="auto"/>
            </w:tcBorders>
          </w:tcPr>
          <w:p w14:paraId="36B0F8E3" w14:textId="77777777"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E48EA17" w14:textId="77777777"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14:paraId="0E495517" w14:textId="77777777"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14:paraId="1EB9EA1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70"/>
        <w:gridCol w:w="1632"/>
      </w:tblGrid>
      <w:tr w:rsidR="00FC3315" w:rsidRPr="00511AA4" w14:paraId="53F35956" w14:textId="77777777" w:rsidTr="002C1FB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D55A53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9B0A97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9621C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011CFEA" w14:textId="77777777" w:rsidTr="002C1FB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9B72A6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E3B74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4FAAED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C1FBA" w:rsidRPr="00511AA4" w14:paraId="73AB97FF" w14:textId="77777777" w:rsidTr="002C1FBA">
        <w:trPr>
          <w:trHeight w:val="262"/>
        </w:trPr>
        <w:tc>
          <w:tcPr>
            <w:tcW w:w="5070" w:type="dxa"/>
            <w:vMerge/>
            <w:vAlign w:val="center"/>
          </w:tcPr>
          <w:p w14:paraId="1661EFC5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6380F0A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6FA5CE7E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46EFAC23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2C1FBA" w:rsidRPr="00511AA4" w14:paraId="7D30CA29" w14:textId="77777777" w:rsidTr="002C1FBA">
        <w:trPr>
          <w:trHeight w:val="262"/>
        </w:trPr>
        <w:tc>
          <w:tcPr>
            <w:tcW w:w="5070" w:type="dxa"/>
          </w:tcPr>
          <w:p w14:paraId="18F31750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40D20D56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55567BB3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71D46B99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70DC5190" w14:textId="77777777" w:rsidTr="002C1FBA">
        <w:trPr>
          <w:trHeight w:val="262"/>
        </w:trPr>
        <w:tc>
          <w:tcPr>
            <w:tcW w:w="5070" w:type="dxa"/>
          </w:tcPr>
          <w:p w14:paraId="53C87138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BAC4197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2A5D2C4D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537955C5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0E061F11" w14:textId="77777777" w:rsidTr="002C1FBA">
        <w:trPr>
          <w:trHeight w:val="262"/>
        </w:trPr>
        <w:tc>
          <w:tcPr>
            <w:tcW w:w="5070" w:type="dxa"/>
          </w:tcPr>
          <w:p w14:paraId="4F31E9D6" w14:textId="77777777"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48E49F91" w14:textId="77777777" w:rsidR="002C1FBA" w:rsidRPr="00511AA4" w:rsidRDefault="002C1FBA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05CA5BF0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3F35CCFF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7727F1B2" w14:textId="77777777" w:rsidTr="002C1FBA">
        <w:trPr>
          <w:trHeight w:val="262"/>
        </w:trPr>
        <w:tc>
          <w:tcPr>
            <w:tcW w:w="5070" w:type="dxa"/>
          </w:tcPr>
          <w:p w14:paraId="1BE28D25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5D4D803C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013D55B1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290D1D40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6A036604" w14:textId="77777777" w:rsidTr="002C1FBA">
        <w:trPr>
          <w:trHeight w:val="262"/>
        </w:trPr>
        <w:tc>
          <w:tcPr>
            <w:tcW w:w="5070" w:type="dxa"/>
          </w:tcPr>
          <w:p w14:paraId="52703003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4EECC5D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4822ED7E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7EFDCF37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5058FF32" w14:textId="77777777" w:rsidTr="002C1FBA">
        <w:trPr>
          <w:trHeight w:val="262"/>
        </w:trPr>
        <w:tc>
          <w:tcPr>
            <w:tcW w:w="5070" w:type="dxa"/>
          </w:tcPr>
          <w:p w14:paraId="1F6D9D2B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4B333BCF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078A4F17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6008E57E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61F24455" w14:textId="77777777" w:rsidTr="002C1FBA">
        <w:trPr>
          <w:trHeight w:val="262"/>
        </w:trPr>
        <w:tc>
          <w:tcPr>
            <w:tcW w:w="5070" w:type="dxa"/>
          </w:tcPr>
          <w:p w14:paraId="0142F4A3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0AFD208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741934F3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061154E3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0A2DB4A5" w14:textId="77777777" w:rsidTr="002C1FBA">
        <w:trPr>
          <w:trHeight w:val="262"/>
        </w:trPr>
        <w:tc>
          <w:tcPr>
            <w:tcW w:w="5070" w:type="dxa"/>
          </w:tcPr>
          <w:p w14:paraId="26344FBD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3FE3DDDA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23C2C605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02336EC9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2E5605D5" w14:textId="77777777" w:rsidTr="002C1FBA">
        <w:trPr>
          <w:trHeight w:val="262"/>
        </w:trPr>
        <w:tc>
          <w:tcPr>
            <w:tcW w:w="5070" w:type="dxa"/>
          </w:tcPr>
          <w:p w14:paraId="1677C416" w14:textId="77777777"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0BAA358F" w14:textId="77777777" w:rsidR="002C1FBA" w:rsidRPr="006D39EA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1BD574AC" w14:textId="77777777" w:rsidR="002C1FBA" w:rsidRPr="006D39EA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40,1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66E9B1C7" w14:textId="77777777" w:rsidR="002C1FBA" w:rsidRPr="006D39EA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14:paraId="7DADF893" w14:textId="77777777" w:rsidTr="002C1FBA">
        <w:trPr>
          <w:trHeight w:val="236"/>
        </w:trPr>
        <w:tc>
          <w:tcPr>
            <w:tcW w:w="5070" w:type="dxa"/>
            <w:shd w:val="clear" w:color="auto" w:fill="C0C0C0"/>
          </w:tcPr>
          <w:p w14:paraId="352A9924" w14:textId="77777777"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E41CEF9" w14:textId="77777777"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14:paraId="0AD25722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5090E3A1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1797034" w14:textId="77777777" w:rsidR="002C1FBA" w:rsidRPr="00266072" w:rsidRDefault="002C1FBA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1,5</w:t>
            </w:r>
          </w:p>
        </w:tc>
      </w:tr>
      <w:tr w:rsidR="002C1FBA" w:rsidRPr="00511AA4" w14:paraId="622601BD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42655778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4D95F33" w14:textId="77777777" w:rsidR="002C1FBA" w:rsidRPr="00266072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14:paraId="0AF44374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671DA42C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301721" w14:textId="6E914C44" w:rsidR="002C1FBA" w:rsidRPr="00266072" w:rsidRDefault="002C1FBA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</w:t>
            </w:r>
            <w:r w:rsidR="00B63333">
              <w:rPr>
                <w:sz w:val="22"/>
                <w:szCs w:val="22"/>
              </w:rPr>
              <w:t>1</w:t>
            </w:r>
          </w:p>
        </w:tc>
      </w:tr>
    </w:tbl>
    <w:p w14:paraId="57CC735C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252141">
    <w:abstractNumId w:val="1"/>
  </w:num>
  <w:num w:numId="2" w16cid:durableId="1459687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7B7"/>
    <w:rsid w:val="00036F35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362C87"/>
    <w:rsid w:val="00410D8C"/>
    <w:rsid w:val="00416716"/>
    <w:rsid w:val="004337B2"/>
    <w:rsid w:val="004474A9"/>
    <w:rsid w:val="00467883"/>
    <w:rsid w:val="0050790E"/>
    <w:rsid w:val="00511AA4"/>
    <w:rsid w:val="00521E9E"/>
    <w:rsid w:val="00566D49"/>
    <w:rsid w:val="005A10F5"/>
    <w:rsid w:val="005A5B46"/>
    <w:rsid w:val="005C0D2F"/>
    <w:rsid w:val="00622034"/>
    <w:rsid w:val="00682374"/>
    <w:rsid w:val="006C356D"/>
    <w:rsid w:val="006D39EA"/>
    <w:rsid w:val="007C2838"/>
    <w:rsid w:val="00801B19"/>
    <w:rsid w:val="008020D5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C556F"/>
    <w:rsid w:val="009D222A"/>
    <w:rsid w:val="009E7B8A"/>
    <w:rsid w:val="009F0E18"/>
    <w:rsid w:val="009F5760"/>
    <w:rsid w:val="00A0703A"/>
    <w:rsid w:val="00A3295A"/>
    <w:rsid w:val="00A35339"/>
    <w:rsid w:val="00A658E5"/>
    <w:rsid w:val="00AC53D5"/>
    <w:rsid w:val="00B0040F"/>
    <w:rsid w:val="00B03140"/>
    <w:rsid w:val="00B44662"/>
    <w:rsid w:val="00B63333"/>
    <w:rsid w:val="00B96F53"/>
    <w:rsid w:val="00BA4F23"/>
    <w:rsid w:val="00C076D3"/>
    <w:rsid w:val="00C60C15"/>
    <w:rsid w:val="00C81473"/>
    <w:rsid w:val="00C83126"/>
    <w:rsid w:val="00D144E9"/>
    <w:rsid w:val="00D240F4"/>
    <w:rsid w:val="00D466D8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FCEF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5" Type="http://schemas.openxmlformats.org/officeDocument/2006/relationships/hyperlink" Target="https://www.ksiegarnia.beck.pl/autorzy/pawel-lab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773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2024-09-18T08:58:00Z</dcterms:created>
  <dcterms:modified xsi:type="dcterms:W3CDTF">2024-09-18T08:58:00Z</dcterms:modified>
</cp:coreProperties>
</file>